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129" w:rsidRPr="00CB5129" w:rsidRDefault="00CB5129" w:rsidP="00CB5129">
      <w:pPr>
        <w:shd w:val="clear" w:color="auto" w:fill="CCDAFF"/>
        <w:spacing w:after="168" w:line="240" w:lineRule="auto"/>
        <w:textAlignment w:val="baseline"/>
        <w:outlineLvl w:val="0"/>
        <w:rPr>
          <w:rFonts w:ascii="Georgia" w:eastAsia="Times New Roman" w:hAnsi="Georgia" w:cs="Times New Roman"/>
          <w:kern w:val="36"/>
          <w:sz w:val="42"/>
          <w:szCs w:val="42"/>
          <w:lang w:eastAsia="ru-RU"/>
        </w:rPr>
      </w:pPr>
      <w:r w:rsidRPr="00CB5129">
        <w:rPr>
          <w:rFonts w:ascii="Georgia" w:eastAsia="Times New Roman" w:hAnsi="Georgia" w:cs="Times New Roman"/>
          <w:kern w:val="36"/>
          <w:sz w:val="42"/>
          <w:szCs w:val="42"/>
          <w:lang w:eastAsia="ru-RU"/>
        </w:rPr>
        <w:t>Памятка для родителей "Безопасный Интернет"</w:t>
      </w:r>
    </w:p>
    <w:p w:rsidR="00CB5129" w:rsidRPr="00CB5129" w:rsidRDefault="00CB5129" w:rsidP="00CB5129">
      <w:pPr>
        <w:shd w:val="clear" w:color="auto" w:fill="CCDAFF"/>
        <w:spacing w:line="253" w:lineRule="atLeast"/>
        <w:jc w:val="center"/>
        <w:textAlignment w:val="baseline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CB5129">
        <w:rPr>
          <w:rFonts w:ascii="Georgia" w:eastAsia="Times New Roman" w:hAnsi="Georgia" w:cs="Times New Roman"/>
          <w:noProof/>
          <w:color w:val="000000"/>
          <w:sz w:val="19"/>
          <w:szCs w:val="19"/>
          <w:lang w:eastAsia="ru-RU"/>
        </w:rPr>
        <w:drawing>
          <wp:inline distT="0" distB="0" distL="0" distR="0" wp14:anchorId="1B1B4264" wp14:editId="74A24A96">
            <wp:extent cx="2552700" cy="1733550"/>
            <wp:effectExtent l="0" t="0" r="0" b="0"/>
            <wp:docPr id="1" name="Рисунок 1" descr="http://i.detskijsad7.ru/u/pic/65/22843e91f911e297d55a63826c674f/-/internet-de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.detskijsad7.ru/u/pic/65/22843e91f911e297d55a63826c674f/-/internet-det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5129" w:rsidRPr="00CB5129" w:rsidRDefault="00CB5129" w:rsidP="00CB5129">
      <w:pPr>
        <w:spacing w:after="0" w:line="253" w:lineRule="atLeast"/>
        <w:jc w:val="center"/>
        <w:textAlignment w:val="baseline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CB5129">
        <w:rPr>
          <w:rFonts w:ascii="Georgia" w:eastAsia="Times New Roman" w:hAnsi="Georgia" w:cs="Times New Roman"/>
          <w:b/>
          <w:bCs/>
          <w:color w:val="000000"/>
          <w:sz w:val="19"/>
          <w:szCs w:val="19"/>
          <w:lang w:eastAsia="ru-RU"/>
        </w:rPr>
        <w:t>Уважаемые родители!</w:t>
      </w:r>
    </w:p>
    <w:p w:rsidR="00CB5129" w:rsidRPr="00CB5129" w:rsidRDefault="00CB5129" w:rsidP="00CB5129">
      <w:pPr>
        <w:spacing w:after="0" w:line="253" w:lineRule="atLeast"/>
        <w:textAlignment w:val="baseline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CB5129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            </w:t>
      </w:r>
      <w:r w:rsidRPr="00CB5129">
        <w:rPr>
          <w:rFonts w:ascii="Georgia" w:eastAsia="Times New Roman" w:hAnsi="Georgia" w:cs="Times New Roman"/>
          <w:i/>
          <w:iCs/>
          <w:color w:val="000000"/>
          <w:sz w:val="19"/>
          <w:szCs w:val="19"/>
          <w:lang w:eastAsia="ru-RU"/>
        </w:rPr>
        <w:t>Если ваши дети пользуются Интернетом, вы, без сомнения, беспокоитесь о том, как уберечь их от неприятностей, которые могут подстерегать в путешествии по этому океану информации. Значительное распространение материалов, предназначенных только для взрослых или неприемлемых для детей по какой – либо другой причине, может легко привести к неприятным последствиям. Кроме того, в Сети нередко встречаются люди, которые пытаются с помощью Интернета вступать в контакт с детьми, преследуя опасные для ребенка или противоправные цели.</w:t>
      </w:r>
    </w:p>
    <w:p w:rsidR="00CB5129" w:rsidRPr="00CB5129" w:rsidRDefault="00CB5129" w:rsidP="00CB5129">
      <w:pPr>
        <w:spacing w:after="0" w:line="253" w:lineRule="atLeast"/>
        <w:jc w:val="center"/>
        <w:textAlignment w:val="baseline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CB5129">
        <w:rPr>
          <w:rFonts w:ascii="Georgia" w:eastAsia="Times New Roman" w:hAnsi="Georgia" w:cs="Times New Roman"/>
          <w:b/>
          <w:bCs/>
          <w:color w:val="000000"/>
          <w:sz w:val="19"/>
          <w:szCs w:val="19"/>
          <w:lang w:eastAsia="ru-RU"/>
        </w:rPr>
        <w:t>Безопасное использование интернета в соответствии с возрастом</w:t>
      </w:r>
    </w:p>
    <w:p w:rsidR="00CB5129" w:rsidRPr="00CB5129" w:rsidRDefault="00CB5129" w:rsidP="00CB5129">
      <w:pPr>
        <w:spacing w:after="0" w:line="253" w:lineRule="atLeast"/>
        <w:jc w:val="center"/>
        <w:textAlignment w:val="baseline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CB5129">
        <w:rPr>
          <w:rFonts w:ascii="Georgia" w:eastAsia="Times New Roman" w:hAnsi="Georgia" w:cs="Times New Roman"/>
          <w:b/>
          <w:bCs/>
          <w:color w:val="000000"/>
          <w:sz w:val="19"/>
          <w:szCs w:val="19"/>
          <w:lang w:eastAsia="ru-RU"/>
        </w:rPr>
        <w:t>Дети до 7 лет</w:t>
      </w:r>
    </w:p>
    <w:p w:rsidR="00CB5129" w:rsidRPr="00CB5129" w:rsidRDefault="00CB5129" w:rsidP="00CB5129">
      <w:pPr>
        <w:spacing w:after="0" w:line="253" w:lineRule="atLeast"/>
        <w:textAlignment w:val="baseline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CB5129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Во время первого знакомства с Интернетом закладывается фундамент для его последующего использования и формирования хороших манер у детей. Детям дошкольного возраста нравится установленный порядок, и это является идеальным способом развития у детей навыков безопасного использования Интернета.</w:t>
      </w:r>
    </w:p>
    <w:p w:rsidR="00CB5129" w:rsidRPr="00CB5129" w:rsidRDefault="00CB5129" w:rsidP="00CB5129">
      <w:pPr>
        <w:spacing w:after="0" w:line="253" w:lineRule="atLeast"/>
        <w:textAlignment w:val="baseline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CB5129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Дети до 7 лет могут не полностью понимать информацию, доступную в Интернете, и, например, не отличать рекламу от действительного содержимого. В этом возрасте родителям необходимо помогать детям в поиске подходящего материала. Дети часто не видят разницы между использованием Интернета и играми или рисованием на компьютере.</w:t>
      </w:r>
    </w:p>
    <w:p w:rsidR="00CB5129" w:rsidRPr="00CB5129" w:rsidRDefault="00CB5129" w:rsidP="00CB5129">
      <w:pPr>
        <w:spacing w:after="0" w:line="253" w:lineRule="atLeast"/>
        <w:textAlignment w:val="baseline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CB5129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 </w:t>
      </w:r>
    </w:p>
    <w:p w:rsidR="00CB5129" w:rsidRPr="00CB5129" w:rsidRDefault="00CB5129" w:rsidP="00CB5129">
      <w:pPr>
        <w:spacing w:after="0" w:line="253" w:lineRule="atLeast"/>
        <w:jc w:val="center"/>
        <w:textAlignment w:val="baseline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CB5129">
        <w:rPr>
          <w:rFonts w:ascii="Georgia" w:eastAsia="Times New Roman" w:hAnsi="Georgia" w:cs="Times New Roman"/>
          <w:b/>
          <w:bCs/>
          <w:color w:val="000000"/>
          <w:sz w:val="19"/>
          <w:szCs w:val="19"/>
          <w:lang w:eastAsia="ru-RU"/>
        </w:rPr>
        <w:t> Памятка для родителей "Безопасный Интернет"</w:t>
      </w:r>
    </w:p>
    <w:p w:rsidR="00CB5129" w:rsidRPr="00CB5129" w:rsidRDefault="00CB5129" w:rsidP="00CB5129">
      <w:pPr>
        <w:spacing w:after="0" w:line="253" w:lineRule="atLeast"/>
        <w:jc w:val="center"/>
        <w:textAlignment w:val="baseline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CB5129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 </w:t>
      </w:r>
    </w:p>
    <w:p w:rsidR="00CB5129" w:rsidRPr="00CB5129" w:rsidRDefault="00CB5129" w:rsidP="00CB5129">
      <w:pPr>
        <w:spacing w:after="0" w:line="253" w:lineRule="atLeast"/>
        <w:jc w:val="center"/>
        <w:textAlignment w:val="baseline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CB5129">
        <w:rPr>
          <w:rFonts w:ascii="Georgia" w:eastAsia="Times New Roman" w:hAnsi="Georgia" w:cs="Times New Roman"/>
          <w:b/>
          <w:bCs/>
          <w:color w:val="000000"/>
          <w:sz w:val="19"/>
          <w:szCs w:val="19"/>
          <w:lang w:eastAsia="ru-RU"/>
        </w:rPr>
        <w:t>Правило 1.</w:t>
      </w:r>
      <w:r w:rsidRPr="00CB5129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 Внимательно относитесь к действиям ваших детей в «мировой паутине»:</w:t>
      </w:r>
    </w:p>
    <w:p w:rsidR="00CB5129" w:rsidRPr="00CB5129" w:rsidRDefault="00CB5129" w:rsidP="00CB5129">
      <w:pPr>
        <w:numPr>
          <w:ilvl w:val="0"/>
          <w:numId w:val="1"/>
        </w:numPr>
        <w:spacing w:after="120" w:line="253" w:lineRule="atLeast"/>
        <w:ind w:left="0"/>
        <w:textAlignment w:val="baseline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CB5129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Не отправляйте детей в «свободное плавание» по Интернету. Старайтесь активно участвовать в общении ребенка с Интернет, особенно на этапе освоения.</w:t>
      </w:r>
    </w:p>
    <w:p w:rsidR="00CB5129" w:rsidRPr="00CB5129" w:rsidRDefault="00CB5129" w:rsidP="00CB5129">
      <w:pPr>
        <w:numPr>
          <w:ilvl w:val="0"/>
          <w:numId w:val="1"/>
        </w:numPr>
        <w:spacing w:after="120" w:line="253" w:lineRule="atLeast"/>
        <w:ind w:left="0"/>
        <w:textAlignment w:val="baseline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CB5129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 Беседуйте с ребенком о том, что нового для себя он узнает с помощью Интернет, чтобы вовремя предупредить угрозу. </w:t>
      </w:r>
    </w:p>
    <w:p w:rsidR="00CB5129" w:rsidRPr="00CB5129" w:rsidRDefault="00CB5129" w:rsidP="00CB5129">
      <w:pPr>
        <w:spacing w:after="0" w:line="253" w:lineRule="atLeast"/>
        <w:textAlignment w:val="baseline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CB5129">
        <w:rPr>
          <w:rFonts w:ascii="Georgia" w:eastAsia="Times New Roman" w:hAnsi="Georgia" w:cs="Times New Roman"/>
          <w:b/>
          <w:bCs/>
          <w:color w:val="000000"/>
          <w:sz w:val="19"/>
          <w:szCs w:val="19"/>
          <w:lang w:eastAsia="ru-RU"/>
        </w:rPr>
        <w:t>Правило 2.</w:t>
      </w:r>
      <w:r w:rsidRPr="00CB5129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 Информируйте ребенка о возможностях и опасностях, которые несет в себе сеть:</w:t>
      </w:r>
    </w:p>
    <w:p w:rsidR="00CB5129" w:rsidRPr="00CB5129" w:rsidRDefault="00CB5129" w:rsidP="00CB5129">
      <w:pPr>
        <w:numPr>
          <w:ilvl w:val="0"/>
          <w:numId w:val="2"/>
        </w:numPr>
        <w:spacing w:after="120" w:line="253" w:lineRule="atLeast"/>
        <w:ind w:left="0"/>
        <w:textAlignment w:val="baseline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CB5129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 xml:space="preserve">Объясните ребенку, что в Интернете как в жизни встречаются и «хорошие», и «плохие» люди. Объясните, </w:t>
      </w:r>
      <w:proofErr w:type="gramStart"/>
      <w:r w:rsidRPr="00CB5129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что</w:t>
      </w:r>
      <w:proofErr w:type="gramEnd"/>
      <w:r w:rsidRPr="00CB5129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 xml:space="preserve"> если ребенок столкнулся с негативом или насилием от другого пользователя Интернет, ему нужно сообщить об этом близким людям.</w:t>
      </w:r>
    </w:p>
    <w:p w:rsidR="00CB5129" w:rsidRPr="00CB5129" w:rsidRDefault="00CB5129" w:rsidP="00CB5129">
      <w:pPr>
        <w:numPr>
          <w:ilvl w:val="0"/>
          <w:numId w:val="2"/>
        </w:numPr>
        <w:spacing w:after="120" w:line="253" w:lineRule="atLeast"/>
        <w:ind w:left="0"/>
        <w:textAlignment w:val="baseline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CB5129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Научите ребенка искать нужную ему информацию и проверять ее, в том числе с вашей помощью.</w:t>
      </w:r>
    </w:p>
    <w:p w:rsidR="00CB5129" w:rsidRPr="00CB5129" w:rsidRDefault="00CB5129" w:rsidP="00CB5129">
      <w:pPr>
        <w:numPr>
          <w:ilvl w:val="0"/>
          <w:numId w:val="2"/>
        </w:numPr>
        <w:spacing w:after="120" w:line="253" w:lineRule="atLeast"/>
        <w:ind w:left="0"/>
        <w:textAlignment w:val="baseline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CB5129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 xml:space="preserve">Научите ребенка внимательно относиться к скачиванию платной информации и получению платных услуг из Интернет, особенно путем отправки </w:t>
      </w:r>
      <w:proofErr w:type="spellStart"/>
      <w:r w:rsidRPr="00CB5129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sms</w:t>
      </w:r>
      <w:proofErr w:type="spellEnd"/>
      <w:r w:rsidRPr="00CB5129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, – во избежание потери денег.</w:t>
      </w:r>
    </w:p>
    <w:p w:rsidR="00CB5129" w:rsidRPr="00CB5129" w:rsidRDefault="00CB5129" w:rsidP="00CB5129">
      <w:pPr>
        <w:numPr>
          <w:ilvl w:val="0"/>
          <w:numId w:val="2"/>
        </w:numPr>
        <w:spacing w:after="120" w:line="253" w:lineRule="atLeast"/>
        <w:ind w:left="0"/>
        <w:textAlignment w:val="baseline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CB5129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Сформируйте список полезных, интересных, безопасных ресурсов, которыми может пользоваться ваш ребенок, и посоветуйте их использовать.</w:t>
      </w:r>
    </w:p>
    <w:p w:rsidR="00CB5129" w:rsidRPr="00CB5129" w:rsidRDefault="00CB5129" w:rsidP="00CB5129">
      <w:pPr>
        <w:spacing w:after="0" w:line="253" w:lineRule="atLeast"/>
        <w:textAlignment w:val="baseline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CB5129">
        <w:rPr>
          <w:rFonts w:ascii="Georgia" w:eastAsia="Times New Roman" w:hAnsi="Georgia" w:cs="Times New Roman"/>
          <w:b/>
          <w:bCs/>
          <w:color w:val="000000"/>
          <w:sz w:val="19"/>
          <w:szCs w:val="19"/>
          <w:lang w:eastAsia="ru-RU"/>
        </w:rPr>
        <w:t>Правило 3.</w:t>
      </w:r>
      <w:r w:rsidRPr="00CB5129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 Выберите удобную форму контроля пребывания вашего ребенка в Сети:</w:t>
      </w:r>
    </w:p>
    <w:p w:rsidR="00CB5129" w:rsidRPr="00CB5129" w:rsidRDefault="00CB5129" w:rsidP="00CB5129">
      <w:pPr>
        <w:numPr>
          <w:ilvl w:val="0"/>
          <w:numId w:val="3"/>
        </w:numPr>
        <w:spacing w:after="120" w:line="253" w:lineRule="atLeast"/>
        <w:ind w:left="0"/>
        <w:textAlignment w:val="baseline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CB5129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Установите на ваш компьютер необходимое программное обеспечение – решение родительского контроля и антивирус.</w:t>
      </w:r>
    </w:p>
    <w:p w:rsidR="00CB5129" w:rsidRPr="00CB5129" w:rsidRDefault="00CB5129" w:rsidP="00CB5129">
      <w:pPr>
        <w:numPr>
          <w:ilvl w:val="0"/>
          <w:numId w:val="3"/>
        </w:numPr>
        <w:spacing w:after="120" w:line="253" w:lineRule="atLeast"/>
        <w:ind w:left="0"/>
        <w:textAlignment w:val="baseline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CB5129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lastRenderedPageBreak/>
        <w:t>Если ваш ребенок остается часто дома один, ограничьте время пребывания вашего ребенка в Интернете.</w:t>
      </w:r>
    </w:p>
    <w:p w:rsidR="00CB5129" w:rsidRPr="00CB5129" w:rsidRDefault="00CB5129" w:rsidP="00CB5129">
      <w:pPr>
        <w:numPr>
          <w:ilvl w:val="0"/>
          <w:numId w:val="3"/>
        </w:numPr>
        <w:spacing w:after="120" w:line="253" w:lineRule="atLeast"/>
        <w:ind w:left="0"/>
        <w:textAlignment w:val="baseline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CB5129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Если компьютер используется всеми членами семьи, установите его в месте, доступном для всех членов семьи, а не в комнате ребенка.</w:t>
      </w:r>
    </w:p>
    <w:p w:rsidR="00CB5129" w:rsidRPr="00CB5129" w:rsidRDefault="00CB5129" w:rsidP="00CB5129">
      <w:pPr>
        <w:numPr>
          <w:ilvl w:val="0"/>
          <w:numId w:val="3"/>
        </w:numPr>
        <w:spacing w:after="120" w:line="253" w:lineRule="atLeast"/>
        <w:ind w:left="0"/>
        <w:textAlignment w:val="baseline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CB5129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Создавайте разные учетные записи на вашем компьютере для взрослых и детей. Это поможет не только обезопасить ребенка, но и сохранить ваши личные данные.</w:t>
      </w:r>
    </w:p>
    <w:p w:rsidR="00CB5129" w:rsidRPr="00CB5129" w:rsidRDefault="00CB5129" w:rsidP="00CB5129">
      <w:pPr>
        <w:numPr>
          <w:ilvl w:val="0"/>
          <w:numId w:val="3"/>
        </w:numPr>
        <w:spacing w:after="120" w:line="253" w:lineRule="atLeast"/>
        <w:ind w:left="0"/>
        <w:textAlignment w:val="baseline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CB5129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Регулярно отслеживайте ресурсы, которые посещает ваш ребенок. Простые настройки компьютера позволят вам быть в курсе того, какую информацию просматривал Ваш ребенок.</w:t>
      </w:r>
    </w:p>
    <w:p w:rsidR="00CB5129" w:rsidRPr="00CB5129" w:rsidRDefault="00CB5129" w:rsidP="00CB5129">
      <w:pPr>
        <w:spacing w:after="0" w:line="253" w:lineRule="atLeast"/>
        <w:textAlignment w:val="baseline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CB5129">
        <w:rPr>
          <w:rFonts w:ascii="Georgia" w:eastAsia="Times New Roman" w:hAnsi="Georgia" w:cs="Times New Roman"/>
          <w:b/>
          <w:bCs/>
          <w:color w:val="000000"/>
          <w:sz w:val="19"/>
          <w:szCs w:val="19"/>
          <w:lang w:eastAsia="ru-RU"/>
        </w:rPr>
        <w:t>Правило 4.</w:t>
      </w:r>
      <w:r w:rsidRPr="00CB5129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  Регулярно повышайте уровень компьютерной грамотности, чтобы знать, как обеспечить безопасность детей:</w:t>
      </w:r>
    </w:p>
    <w:p w:rsidR="00CB5129" w:rsidRPr="00CB5129" w:rsidRDefault="00CB5129" w:rsidP="00CB5129">
      <w:pPr>
        <w:numPr>
          <w:ilvl w:val="0"/>
          <w:numId w:val="4"/>
        </w:numPr>
        <w:spacing w:after="120" w:line="253" w:lineRule="atLeast"/>
        <w:ind w:left="0"/>
        <w:textAlignment w:val="baseline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CB5129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Используйте удобные возможности повышения уровня компьютерной и Интернет грамотности, например, посещение курсов, чтение специальной литературы, консультации с экспертами.</w:t>
      </w:r>
    </w:p>
    <w:p w:rsidR="002E5362" w:rsidRDefault="002E5362">
      <w:bookmarkStart w:id="0" w:name="_GoBack"/>
      <w:bookmarkEnd w:id="0"/>
    </w:p>
    <w:sectPr w:rsidR="002E5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E44D87"/>
    <w:multiLevelType w:val="multilevel"/>
    <w:tmpl w:val="0BC04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F7457E"/>
    <w:multiLevelType w:val="multilevel"/>
    <w:tmpl w:val="74AC4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5D42E7"/>
    <w:multiLevelType w:val="multilevel"/>
    <w:tmpl w:val="9B189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DE376D"/>
    <w:multiLevelType w:val="multilevel"/>
    <w:tmpl w:val="3FE21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4C3"/>
    <w:rsid w:val="002E5362"/>
    <w:rsid w:val="00C134C3"/>
    <w:rsid w:val="00CB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6B013D-93B7-442B-9631-BE316BCFE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8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741977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2910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2</cp:revision>
  <dcterms:created xsi:type="dcterms:W3CDTF">2015-11-05T07:07:00Z</dcterms:created>
  <dcterms:modified xsi:type="dcterms:W3CDTF">2015-11-05T07:08:00Z</dcterms:modified>
</cp:coreProperties>
</file>